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sz w:val="26"/>
          <w:szCs w:val="26"/>
        </w:rPr>
      </w:pPr>
      <w:r w:rsidDel="00000000" w:rsidR="00000000" w:rsidRPr="00000000">
        <w:rPr>
          <w:b w:val="1"/>
          <w:sz w:val="26"/>
          <w:szCs w:val="26"/>
          <w:rtl w:val="0"/>
        </w:rPr>
        <w:t xml:space="preserve">Dankwoorden uit Pakistan</w:t>
      </w:r>
    </w:p>
    <w:p w:rsidR="00000000" w:rsidDel="00000000" w:rsidP="00000000" w:rsidRDefault="00000000" w:rsidRPr="00000000" w14:paraId="00000001">
      <w:pPr>
        <w:contextualSpacing w:val="0"/>
        <w:rPr>
          <w:i w:val="1"/>
        </w:rPr>
      </w:pPr>
      <w:r w:rsidDel="00000000" w:rsidR="00000000" w:rsidRPr="00000000">
        <w:rPr>
          <w:i w:val="1"/>
          <w:rtl w:val="0"/>
        </w:rPr>
        <w:t xml:space="preserve">Door Quaser Julius, directeur van het Open Theologisch Seminarie in Pakistan</w:t>
      </w:r>
    </w:p>
    <w:p w:rsidR="00000000" w:rsidDel="00000000" w:rsidP="00000000" w:rsidRDefault="00000000" w:rsidRPr="00000000" w14:paraId="00000002">
      <w:pPr>
        <w:contextualSpacing w:val="0"/>
        <w:rPr>
          <w:i w:val="1"/>
        </w:rPr>
      </w:pPr>
      <w:r w:rsidDel="00000000" w:rsidR="00000000" w:rsidRPr="00000000">
        <w:rPr>
          <w:rtl w:val="0"/>
        </w:rPr>
      </w:r>
    </w:p>
    <w:p w:rsidR="00000000" w:rsidDel="00000000" w:rsidP="00000000" w:rsidRDefault="00000000" w:rsidRPr="00000000" w14:paraId="00000003">
      <w:pPr>
        <w:contextualSpacing w:val="0"/>
        <w:rPr>
          <w:i w:val="1"/>
        </w:rPr>
      </w:pPr>
      <w:r w:rsidDel="00000000" w:rsidR="00000000" w:rsidRPr="00000000">
        <w:rPr>
          <w:i w:val="1"/>
          <w:rtl w:val="0"/>
        </w:rPr>
        <w:t xml:space="preserve">September 2018</w:t>
      </w:r>
    </w:p>
    <w:p w:rsidR="00000000" w:rsidDel="00000000" w:rsidP="00000000" w:rsidRDefault="00000000" w:rsidRPr="00000000" w14:paraId="00000004">
      <w:pPr>
        <w:contextualSpacing w:val="0"/>
        <w:rPr>
          <w:i w:val="1"/>
        </w:rPr>
      </w:pPr>
      <w:r w:rsidDel="00000000" w:rsidR="00000000" w:rsidRPr="00000000">
        <w:rPr>
          <w:rtl w:val="0"/>
        </w:rPr>
      </w:r>
    </w:p>
    <w:p w:rsidR="00000000" w:rsidDel="00000000" w:rsidP="00000000" w:rsidRDefault="00000000" w:rsidRPr="00000000" w14:paraId="00000005">
      <w:pPr>
        <w:contextualSpacing w:val="0"/>
        <w:rPr>
          <w:i w:val="1"/>
        </w:rPr>
      </w:pPr>
      <w:r w:rsidDel="00000000" w:rsidR="00000000" w:rsidRPr="00000000">
        <w:rPr>
          <w:i w:val="1"/>
          <w:rtl w:val="0"/>
        </w:rPr>
        <w:t xml:space="preserve">Namens het Open Theologisch Seminarie wil ik alle kerken en haar kerkleden bedanken voor uw steun aan het Open Theologisch Seminarie in Pakistan. Uw steun maakt een groot verschil in de levens van duizenden mensen die worden bereikt door het werk.</w:t>
      </w:r>
    </w:p>
    <w:p w:rsidR="00000000" w:rsidDel="00000000" w:rsidP="00000000" w:rsidRDefault="00000000" w:rsidRPr="00000000" w14:paraId="00000006">
      <w:pPr>
        <w:contextualSpacing w:val="0"/>
        <w:rPr>
          <w:i w:val="1"/>
        </w:rPr>
      </w:pPr>
      <w:r w:rsidDel="00000000" w:rsidR="00000000" w:rsidRPr="00000000">
        <w:rPr>
          <w:rtl w:val="0"/>
        </w:rPr>
      </w:r>
    </w:p>
    <w:p w:rsidR="00000000" w:rsidDel="00000000" w:rsidP="00000000" w:rsidRDefault="00000000" w:rsidRPr="00000000" w14:paraId="00000007">
      <w:pPr>
        <w:contextualSpacing w:val="0"/>
        <w:rPr>
          <w:i w:val="1"/>
        </w:rPr>
      </w:pPr>
      <w:r w:rsidDel="00000000" w:rsidR="00000000" w:rsidRPr="00000000">
        <w:rPr>
          <w:i w:val="1"/>
          <w:rtl w:val="0"/>
        </w:rPr>
        <w:t xml:space="preserve">Op dit moment hebben we meer dan 6000 studenten door heel Pakistan. We bereiken het hele land. 56% van de 6000 studenten is vrouw. Dat is een bemoedigend gegeven, zeker gezien het feit dat we leven in een samenleving die wordt gedomineerd door mannen. Een grote groep vrouwen wordt dus ook bereikt.</w:t>
      </w:r>
    </w:p>
    <w:p w:rsidR="00000000" w:rsidDel="00000000" w:rsidP="00000000" w:rsidRDefault="00000000" w:rsidRPr="00000000" w14:paraId="00000008">
      <w:pPr>
        <w:contextualSpacing w:val="0"/>
        <w:rPr>
          <w:i w:val="1"/>
        </w:rPr>
      </w:pPr>
      <w:r w:rsidDel="00000000" w:rsidR="00000000" w:rsidRPr="00000000">
        <w:rPr>
          <w:rtl w:val="0"/>
        </w:rPr>
      </w:r>
    </w:p>
    <w:p w:rsidR="00000000" w:rsidDel="00000000" w:rsidP="00000000" w:rsidRDefault="00000000" w:rsidRPr="00000000" w14:paraId="00000009">
      <w:pPr>
        <w:contextualSpacing w:val="0"/>
        <w:rPr>
          <w:i w:val="1"/>
        </w:rPr>
      </w:pPr>
      <w:r w:rsidDel="00000000" w:rsidR="00000000" w:rsidRPr="00000000">
        <w:rPr>
          <w:i w:val="1"/>
          <w:rtl w:val="0"/>
        </w:rPr>
        <w:t xml:space="preserve">We krijgen zoveel getuigenissen van onze studenten terug. Die getuigenissen geven aan dat de cursussen indruk in hun leven maken. </w:t>
      </w:r>
      <w:commentRangeStart w:id="0"/>
      <w:r w:rsidDel="00000000" w:rsidR="00000000" w:rsidRPr="00000000">
        <w:rPr>
          <w:i w:val="1"/>
          <w:rtl w:val="0"/>
        </w:rPr>
        <w:t xml:space="preserve">Sommige cursussen worden in meerdere talen gegeven, waardoor deze door iedereen kan worden gevolgd.</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A">
      <w:pPr>
        <w:contextualSpacing w:val="0"/>
        <w:rPr>
          <w:i w:val="1"/>
        </w:rPr>
      </w:pPr>
      <w:r w:rsidDel="00000000" w:rsidR="00000000" w:rsidRPr="00000000">
        <w:rPr>
          <w:rtl w:val="0"/>
        </w:rPr>
      </w:r>
    </w:p>
    <w:p w:rsidR="00000000" w:rsidDel="00000000" w:rsidP="00000000" w:rsidRDefault="00000000" w:rsidRPr="00000000" w14:paraId="0000000B">
      <w:pPr>
        <w:contextualSpacing w:val="0"/>
        <w:rPr/>
      </w:pPr>
      <w:r w:rsidDel="00000000" w:rsidR="00000000" w:rsidRPr="00000000">
        <w:rPr>
          <w:i w:val="1"/>
          <w:rtl w:val="0"/>
        </w:rPr>
        <w:t xml:space="preserve">Nogmaals, dank u wel voor uw steun en gebed. En voor alles wat u doet om een verschil te maken in de levens van de mensen in Pakistan via het werk van OTS.</w:t>
      </w:r>
      <w:r w:rsidDel="00000000" w:rsidR="00000000" w:rsidRPr="00000000">
        <w:rPr>
          <w:rtl w:val="0"/>
        </w:rPr>
      </w:r>
    </w:p>
    <w:sectPr>
      <w:pgSz w:h="16834" w:w="11909"/>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Tom Kolsters" w:id="0" w:date="2018-09-05T09:20:06Z">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een soort samenvatting van gemaakt of interpretatie, geen letterlijke vertaling. Ook omdat het anders niet overkomt en ik de talen niet hoor.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